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6BDB" w14:textId="0233A81E" w:rsidR="00A40C96" w:rsidRPr="002B3A51" w:rsidRDefault="00A40C96" w:rsidP="00A40C96">
      <w:pPr>
        <w:rPr>
          <w:rFonts w:ascii="Times New Roman" w:hAnsi="Times New Roman" w:cs="Times New Roman"/>
          <w:b/>
        </w:rPr>
      </w:pPr>
      <w:r w:rsidRPr="002B3A51">
        <w:rPr>
          <w:rFonts w:ascii="Times New Roman" w:hAnsi="Times New Roman" w:cs="Times New Roman"/>
          <w:b/>
        </w:rPr>
        <w:t>KLASA:</w:t>
      </w:r>
      <w:r w:rsidR="003D7970">
        <w:rPr>
          <w:rFonts w:ascii="Times New Roman" w:hAnsi="Times New Roman" w:cs="Times New Roman"/>
          <w:b/>
        </w:rPr>
        <w:t>100-01/21-01/01</w:t>
      </w:r>
    </w:p>
    <w:p w14:paraId="78CD6049" w14:textId="515F3401" w:rsidR="0003350A" w:rsidRPr="002B3A51" w:rsidRDefault="00A40C96" w:rsidP="00A40C96">
      <w:pPr>
        <w:rPr>
          <w:rFonts w:ascii="Times New Roman" w:hAnsi="Times New Roman" w:cs="Times New Roman"/>
          <w:b/>
        </w:rPr>
      </w:pPr>
      <w:r w:rsidRPr="002B3A51">
        <w:rPr>
          <w:rFonts w:ascii="Times New Roman" w:hAnsi="Times New Roman" w:cs="Times New Roman"/>
          <w:b/>
        </w:rPr>
        <w:t xml:space="preserve"> URBROJ:</w:t>
      </w:r>
      <w:r w:rsidR="003D7970">
        <w:rPr>
          <w:rFonts w:ascii="Times New Roman" w:hAnsi="Times New Roman" w:cs="Times New Roman"/>
          <w:b/>
        </w:rPr>
        <w:t>2197-15-02-21-1</w:t>
      </w:r>
    </w:p>
    <w:p w14:paraId="79F3C568" w14:textId="3AAA3842" w:rsidR="00A40C96" w:rsidRPr="002B3A51" w:rsidRDefault="00A40C96" w:rsidP="00A40C96">
      <w:pPr>
        <w:rPr>
          <w:rFonts w:ascii="Times New Roman" w:hAnsi="Times New Roman" w:cs="Times New Roman"/>
          <w:b/>
        </w:rPr>
      </w:pPr>
      <w:r w:rsidRPr="002B3A51">
        <w:rPr>
          <w:rFonts w:ascii="Times New Roman" w:hAnsi="Times New Roman" w:cs="Times New Roman"/>
          <w:b/>
        </w:rPr>
        <w:t xml:space="preserve"> Zabok, </w:t>
      </w:r>
      <w:r w:rsidR="003D7970">
        <w:rPr>
          <w:rFonts w:ascii="Times New Roman" w:hAnsi="Times New Roman" w:cs="Times New Roman"/>
          <w:b/>
        </w:rPr>
        <w:t xml:space="preserve">  22. prosinac</w:t>
      </w:r>
      <w:r w:rsidR="00406C0C">
        <w:rPr>
          <w:rFonts w:ascii="Times New Roman" w:hAnsi="Times New Roman" w:cs="Times New Roman"/>
          <w:b/>
        </w:rPr>
        <w:t xml:space="preserve"> 2021.g.</w:t>
      </w:r>
    </w:p>
    <w:p w14:paraId="17E90E69" w14:textId="77A5EA76" w:rsidR="00A40C96" w:rsidRPr="002B3A51" w:rsidRDefault="00A40C96" w:rsidP="00A40C96">
      <w:pPr>
        <w:rPr>
          <w:rFonts w:ascii="Times New Roman" w:hAnsi="Times New Roman" w:cs="Times New Roman"/>
          <w:b/>
        </w:rPr>
      </w:pPr>
      <w:r w:rsidRPr="002B3A51">
        <w:rPr>
          <w:rFonts w:ascii="Times New Roman" w:hAnsi="Times New Roman" w:cs="Times New Roman"/>
          <w:b/>
        </w:rPr>
        <w:t xml:space="preserve">Na  temelju  članka  34.  i  51.  Zakona  o  vatrogastvu  („Narodne  novine“,  br.  125/19),  </w:t>
      </w:r>
      <w:r w:rsidR="00A32028">
        <w:rPr>
          <w:rFonts w:ascii="Times New Roman" w:hAnsi="Times New Roman" w:cs="Times New Roman"/>
          <w:b/>
        </w:rPr>
        <w:t xml:space="preserve"> </w:t>
      </w:r>
      <w:r w:rsidRPr="002B3A51">
        <w:rPr>
          <w:rFonts w:ascii="Times New Roman" w:hAnsi="Times New Roman" w:cs="Times New Roman"/>
          <w:b/>
        </w:rPr>
        <w:t xml:space="preserve"> članka  41. Zakona  o  ustanovama  („Narodne  novine“  br.  76/93,  29/07,  47/09,  135/08  i  127/19)  i  članka  </w:t>
      </w:r>
      <w:r w:rsidR="005D7FD2">
        <w:rPr>
          <w:rFonts w:ascii="Times New Roman" w:hAnsi="Times New Roman" w:cs="Times New Roman"/>
          <w:b/>
        </w:rPr>
        <w:t>23., stavak 1</w:t>
      </w:r>
      <w:r w:rsidRPr="002B3A51">
        <w:rPr>
          <w:rFonts w:ascii="Times New Roman" w:hAnsi="Times New Roman" w:cs="Times New Roman"/>
          <w:b/>
        </w:rPr>
        <w:t xml:space="preserve">. Statuta  Zagorske Javne  vatrogasne  postrojbe,  i  Odluke  Vatrogasnog  vijeća  Zagorske Javne vatrogasne  postrojbe  od  </w:t>
      </w:r>
      <w:r w:rsidR="00A32028">
        <w:rPr>
          <w:rFonts w:ascii="Times New Roman" w:hAnsi="Times New Roman" w:cs="Times New Roman"/>
          <w:b/>
        </w:rPr>
        <w:t>22. prosinca 2021.g.</w:t>
      </w:r>
      <w:r w:rsidRPr="002B3A51">
        <w:rPr>
          <w:rFonts w:ascii="Times New Roman" w:hAnsi="Times New Roman" w:cs="Times New Roman"/>
          <w:b/>
        </w:rPr>
        <w:t xml:space="preserve">  (KLASA:</w:t>
      </w:r>
      <w:r w:rsidR="00A32028">
        <w:rPr>
          <w:rFonts w:ascii="Times New Roman" w:hAnsi="Times New Roman" w:cs="Times New Roman"/>
          <w:b/>
        </w:rPr>
        <w:t xml:space="preserve"> 021-05/21-03/01</w:t>
      </w:r>
      <w:r w:rsidRPr="002B3A51">
        <w:rPr>
          <w:rFonts w:ascii="Times New Roman" w:hAnsi="Times New Roman" w:cs="Times New Roman"/>
          <w:b/>
        </w:rPr>
        <w:t>; URBROJ:</w:t>
      </w:r>
      <w:r w:rsidR="00A32028">
        <w:rPr>
          <w:rFonts w:ascii="Times New Roman" w:hAnsi="Times New Roman" w:cs="Times New Roman"/>
          <w:b/>
        </w:rPr>
        <w:t xml:space="preserve"> 2197-15-0</w:t>
      </w:r>
      <w:r w:rsidR="003D7970">
        <w:rPr>
          <w:rFonts w:ascii="Times New Roman" w:hAnsi="Times New Roman" w:cs="Times New Roman"/>
          <w:b/>
        </w:rPr>
        <w:t>2</w:t>
      </w:r>
      <w:r w:rsidR="00A32028">
        <w:rPr>
          <w:rFonts w:ascii="Times New Roman" w:hAnsi="Times New Roman" w:cs="Times New Roman"/>
          <w:b/>
        </w:rPr>
        <w:t>-21-14</w:t>
      </w:r>
      <w:r w:rsidRPr="002B3A51">
        <w:rPr>
          <w:rFonts w:ascii="Times New Roman" w:hAnsi="Times New Roman" w:cs="Times New Roman"/>
          <w:b/>
        </w:rPr>
        <w:t>),  Vatrogasno  vijeće  Zagorske Javne  vatrogasne  postrojbe  raspisuje</w:t>
      </w:r>
    </w:p>
    <w:p w14:paraId="62DA8DB6" w14:textId="77777777" w:rsidR="00674B14" w:rsidRPr="002B3A51" w:rsidRDefault="00674B14" w:rsidP="00674B14">
      <w:pPr>
        <w:jc w:val="center"/>
        <w:rPr>
          <w:rFonts w:ascii="Times New Roman" w:hAnsi="Times New Roman" w:cs="Times New Roman"/>
          <w:b/>
        </w:rPr>
      </w:pPr>
      <w:r w:rsidRPr="002B3A51">
        <w:rPr>
          <w:rFonts w:ascii="Times New Roman" w:hAnsi="Times New Roman" w:cs="Times New Roman"/>
          <w:b/>
        </w:rPr>
        <w:t>JAVNI  NATJEČAJ</w:t>
      </w:r>
    </w:p>
    <w:p w14:paraId="757B6877" w14:textId="77777777" w:rsidR="00674B14" w:rsidRPr="002B3A51" w:rsidRDefault="00674B14" w:rsidP="00674B14">
      <w:pPr>
        <w:jc w:val="center"/>
        <w:rPr>
          <w:rFonts w:ascii="Times New Roman" w:hAnsi="Times New Roman" w:cs="Times New Roman"/>
          <w:b/>
        </w:rPr>
      </w:pPr>
      <w:r w:rsidRPr="002B3A51">
        <w:rPr>
          <w:rFonts w:ascii="Times New Roman" w:hAnsi="Times New Roman" w:cs="Times New Roman"/>
          <w:b/>
        </w:rPr>
        <w:t xml:space="preserve">za  imenovanje  Zapovjednika  Zagorske Javne  vatrogasne  postrojbe  </w:t>
      </w:r>
    </w:p>
    <w:p w14:paraId="1A6385E8" w14:textId="77777777" w:rsidR="00674B14" w:rsidRPr="002B3A51" w:rsidRDefault="00674B14" w:rsidP="00674B14">
      <w:pPr>
        <w:ind w:left="390"/>
        <w:jc w:val="center"/>
        <w:rPr>
          <w:rFonts w:ascii="Times New Roman" w:hAnsi="Times New Roman" w:cs="Times New Roman"/>
        </w:rPr>
      </w:pPr>
      <w:r w:rsidRPr="002B3A51">
        <w:rPr>
          <w:rFonts w:ascii="Times New Roman" w:hAnsi="Times New Roman" w:cs="Times New Roman"/>
          <w:b/>
        </w:rPr>
        <w:t>1izvršitelj  (m/ž),  na  mandatno  razdoblje  od  5  godina</w:t>
      </w:r>
    </w:p>
    <w:p w14:paraId="7714E5AD"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Kandidati  za  imenovanje  Zapovjednika  Zagorske Javne  vatrogasne  postrojbe  trebaju ispunjavati  slijedeće  uvjete: </w:t>
      </w:r>
    </w:p>
    <w:p w14:paraId="77BC1A3A"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1.  da  ima  hrvatsko  državljanstvo </w:t>
      </w:r>
    </w:p>
    <w:p w14:paraId="064710FE"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2.  da  ima  </w:t>
      </w:r>
      <w:r w:rsidR="00261BE2">
        <w:rPr>
          <w:rFonts w:ascii="Times New Roman" w:hAnsi="Times New Roman" w:cs="Times New Roman"/>
        </w:rPr>
        <w:t xml:space="preserve">završenu stručnu spremu sukladno Zakonu o vatrogastvu članku51. Stavak </w:t>
      </w:r>
      <w:r w:rsidR="00264E6A">
        <w:rPr>
          <w:rFonts w:ascii="Times New Roman" w:hAnsi="Times New Roman" w:cs="Times New Roman"/>
        </w:rPr>
        <w:t>11. I stavak 18.</w:t>
      </w:r>
      <w:r w:rsidRPr="002B3A51">
        <w:rPr>
          <w:rFonts w:ascii="Times New Roman" w:hAnsi="Times New Roman" w:cs="Times New Roman"/>
        </w:rPr>
        <w:t xml:space="preserve"> </w:t>
      </w:r>
    </w:p>
    <w:p w14:paraId="6F63A5BB"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3.  da  ima  položen  stručni  ispit  za  vatrogasce  s  posebnim  ovlastima  i  odgovornostima </w:t>
      </w:r>
    </w:p>
    <w:p w14:paraId="5CD9DF62"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4.  da ima najmanje  pet  (5)  godina  iskustva  na  poslovima  vatrogasca  s  posebnim  ovlastima i  odgovornostima </w:t>
      </w:r>
    </w:p>
    <w:p w14:paraId="2D5B9489"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5.  da  ima  posebno  zdravstveno  stanje  i  psihičku  sposobnost  za  obavljanje  vatrogasne djelatnosti  što  dokazuje  potvrdom  ovlaštene  zdravstvene  ustanove </w:t>
      </w:r>
    </w:p>
    <w:p w14:paraId="2D5E0EC2"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6.  ispunjavati  posebno  propisanu  razinu  tjelesne  i  motoričke  sposobnosti </w:t>
      </w:r>
    </w:p>
    <w:p w14:paraId="0C68EACB"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7.  da nije  kažnjavana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 </w:t>
      </w:r>
    </w:p>
    <w:p w14:paraId="300417B5"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8.  da nije  kažnjavana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  77/11.  i  143/12.). </w:t>
      </w:r>
    </w:p>
    <w:p w14:paraId="280E49CE"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9.  položen  vozački  ispit  „B“  kategorije   </w:t>
      </w:r>
    </w:p>
    <w:p w14:paraId="47322F83"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Na  natječaj  se  mogu  prijaviti  osobe  oba  spola. </w:t>
      </w:r>
    </w:p>
    <w:p w14:paraId="6B559FF6"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Uz  prijavu  kandidati  su  dužni  priložiti: </w:t>
      </w:r>
    </w:p>
    <w:p w14:paraId="4EE6855F"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 Životopis </w:t>
      </w:r>
    </w:p>
    <w:p w14:paraId="7C9761A7"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 Dokaz o stručnoj spremi (preslika) </w:t>
      </w:r>
    </w:p>
    <w:p w14:paraId="568A4332"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 Dokaz o položenom ispitu za vatrogasca s posebnim ovlastima i odgovornostima </w:t>
      </w:r>
    </w:p>
    <w:p w14:paraId="1140B500"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 Dokaz o iskustvu na poslovima vatrogasca s posebnim ovlastima i odgovornostima (ugovor o radu, rješenje ili drugu odgovarajuću ispravu iz koje je razvidna vrsta i poslovi koji su se obavljali i vremensko razdoblje u kojem ih je kandidat obavljao)  </w:t>
      </w:r>
    </w:p>
    <w:p w14:paraId="7A6C80B0"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 Dokaz o položenom vozačkom ispitu „B“ kategorije (preslika vozačke dozvole) </w:t>
      </w:r>
    </w:p>
    <w:p w14:paraId="2F91C8EA"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 Potvrda o radnom stažu </w:t>
      </w:r>
    </w:p>
    <w:p w14:paraId="06D57EEB"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 Preslika osobne iskaznice </w:t>
      </w:r>
    </w:p>
    <w:p w14:paraId="4772C2E8"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 Domovnicu (preslika) </w:t>
      </w:r>
    </w:p>
    <w:p w14:paraId="18AC0757"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 Uvjerenje o nekažnjavanju (ne starije od 6 mjeseci) </w:t>
      </w:r>
    </w:p>
    <w:p w14:paraId="1AA24BE8"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 Potvrda ovlaštene zdravstvene ustanove o zdravstvenoj sposobnosti za obavljanje vatrogasnih poslova        </w:t>
      </w:r>
    </w:p>
    <w:p w14:paraId="5F46B8B4" w14:textId="77777777" w:rsidR="00023060"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Za kandidate koji zadovolje formalne uvjete natječaja (predaju svu traženu dokumentaciju),</w:t>
      </w:r>
    </w:p>
    <w:p w14:paraId="3728BEC9"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    </w:t>
      </w:r>
    </w:p>
    <w:p w14:paraId="312C065A"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lastRenderedPageBreak/>
        <w:t xml:space="preserve">Kandidati koji prema posebnim propisima ostvaruju pravo prednosti pri zapošljavanju moraju se u prijavi na javni natječaj pozvati na to pravo, te imaju prednost u odnosu na ostale kandidate samo pod jednakim uvjetima. Uz prijavu na javni natječaj dužni su priložiti sve dokaze o ispunjavanju traženih uvjeta, kao i rješenje o priznatom statusu, odnosno potvrdu o priznatom statusu iz kojeg se vidi to pravo.    </w:t>
      </w:r>
    </w:p>
    <w:p w14:paraId="00FC82AA"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Kandidati koji se pozivaju na pravo prednosti pri zapošljavanju sukladno članku 102. Zakona o hrvatskim braniteljima iz Domovinskog rata i članovima njihovih obitelji (Narodne novine broj 121/17) imaju prednost pod jednakim uvjetima po utvrđenom redoslijedu iz stavka 1. ovoga članka, ukoliko ispunjavaju uvjete propisane člankom 103. i 104. Zakona, te uvjete iz javnog natječaja. </w:t>
      </w:r>
    </w:p>
    <w:p w14:paraId="722D70AC"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Navedeni kandidati dužni su dostaviti sve dokaze iz članka 103. citiranog Zakona. Dokazi potrebni za ostvarivanje prava prednosti pri zapošljavanju objavljeni su na internetskoj stranici Ministarstva hrvatskih branitelja Republike Hrvatske  https://branitelji.gov.hr/.    </w:t>
      </w:r>
    </w:p>
    <w:p w14:paraId="54486A2D"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Kandidati će o rezultatima javnog natječaja biti obaviješteni u zakonskom roku. Po raspisanom natječaju ne mora se izvršiti izbor, u kojem slučaju se donosi odluka o poništenju natječaja.</w:t>
      </w:r>
    </w:p>
    <w:p w14:paraId="791E10BE" w14:textId="77777777"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 Podnositelj molbe dobrovoljno daje podatke u svrhu sudjelovanja u postupku prijema na radno mjesto. Sukladno Općoj uredbi o zaštiti podataka (GDPR) i Zakonu o provedbi opće uredbe o zaštiti podataka</w:t>
      </w:r>
      <w:r w:rsidR="00023060" w:rsidRPr="002B3A51">
        <w:rPr>
          <w:rFonts w:ascii="Times New Roman" w:hAnsi="Times New Roman" w:cs="Times New Roman"/>
        </w:rPr>
        <w:t xml:space="preserve"> Zagorska</w:t>
      </w:r>
      <w:r w:rsidRPr="002B3A51">
        <w:rPr>
          <w:rFonts w:ascii="Times New Roman" w:hAnsi="Times New Roman" w:cs="Times New Roman"/>
        </w:rPr>
        <w:t xml:space="preserve"> Javna vatrogasna postrojba kao voditelj obrade osobnih podataka s istima će postupati prema načelima obrade osobnih podataka navedenih u članku 5. Uredbe. Prikupljeni osobni podaci će se obrađivati samo u svrhu u koju su prikupljeni te se u druge svrhe neće koristiti, sukladno Općoj uredbi o zaštiti osobnih podataka (GDPR).    Ako kandidat uz prijavu priloži dokumente u kojima osobni podaci nisu istovjetni, dužan je dostaviti i dokaz o njihovoj promjeni (preslik vjenčanog ili rodnog lista i sl.).    </w:t>
      </w:r>
    </w:p>
    <w:p w14:paraId="11754568" w14:textId="6BA6C350" w:rsidR="00674B14" w:rsidRPr="002B3A51" w:rsidRDefault="00674B14" w:rsidP="00674B14">
      <w:pPr>
        <w:pStyle w:val="Odlomakpopisa"/>
        <w:ind w:left="390"/>
        <w:rPr>
          <w:rFonts w:ascii="Times New Roman" w:hAnsi="Times New Roman" w:cs="Times New Roman"/>
        </w:rPr>
      </w:pPr>
      <w:r w:rsidRPr="002B3A51">
        <w:rPr>
          <w:rFonts w:ascii="Times New Roman" w:hAnsi="Times New Roman" w:cs="Times New Roman"/>
        </w:rPr>
        <w:t xml:space="preserve">Prijave na javni natječaj s dokazima o ispunjavanju uvjeta podnose se u roku od </w:t>
      </w:r>
      <w:r w:rsidR="00A90C7D">
        <w:rPr>
          <w:rFonts w:ascii="Times New Roman" w:hAnsi="Times New Roman" w:cs="Times New Roman"/>
        </w:rPr>
        <w:t>8</w:t>
      </w:r>
      <w:r w:rsidRPr="002B3A51">
        <w:rPr>
          <w:rFonts w:ascii="Times New Roman" w:hAnsi="Times New Roman" w:cs="Times New Roman"/>
        </w:rPr>
        <w:t xml:space="preserve"> dana od objave javnog natječaja </w:t>
      </w:r>
      <w:r w:rsidR="008A6DE6">
        <w:rPr>
          <w:rFonts w:ascii="Times New Roman" w:hAnsi="Times New Roman" w:cs="Times New Roman"/>
        </w:rPr>
        <w:t xml:space="preserve">u Narodnim novinama , </w:t>
      </w:r>
      <w:r w:rsidRPr="002B3A51">
        <w:rPr>
          <w:rFonts w:ascii="Times New Roman" w:hAnsi="Times New Roman" w:cs="Times New Roman"/>
        </w:rPr>
        <w:t xml:space="preserve"> web stranicama </w:t>
      </w:r>
      <w:r w:rsidR="008A6DE6">
        <w:rPr>
          <w:rFonts w:ascii="Times New Roman" w:hAnsi="Times New Roman" w:cs="Times New Roman"/>
        </w:rPr>
        <w:t xml:space="preserve"> Zagorske javne vatrogasne postrojbe  i </w:t>
      </w:r>
      <w:r w:rsidRPr="002B3A51">
        <w:rPr>
          <w:rFonts w:ascii="Times New Roman" w:hAnsi="Times New Roman" w:cs="Times New Roman"/>
        </w:rPr>
        <w:t xml:space="preserve">  Hrvatske  vatrogasne  zajednic</w:t>
      </w:r>
      <w:r w:rsidR="008A6DE6">
        <w:rPr>
          <w:rFonts w:ascii="Times New Roman" w:hAnsi="Times New Roman" w:cs="Times New Roman"/>
        </w:rPr>
        <w:t xml:space="preserve">e, </w:t>
      </w:r>
      <w:r w:rsidRPr="002B3A51">
        <w:rPr>
          <w:rFonts w:ascii="Times New Roman" w:hAnsi="Times New Roman" w:cs="Times New Roman"/>
        </w:rPr>
        <w:t xml:space="preserve">  neposredno  ili  poštom  na  adresu: </w:t>
      </w:r>
      <w:r w:rsidR="00023060" w:rsidRPr="002B3A51">
        <w:rPr>
          <w:rFonts w:ascii="Times New Roman" w:hAnsi="Times New Roman" w:cs="Times New Roman"/>
        </w:rPr>
        <w:t xml:space="preserve">Zagorska </w:t>
      </w:r>
      <w:r w:rsidRPr="002B3A51">
        <w:rPr>
          <w:rFonts w:ascii="Times New Roman" w:hAnsi="Times New Roman" w:cs="Times New Roman"/>
        </w:rPr>
        <w:t>Javna  vatrog</w:t>
      </w:r>
      <w:r w:rsidR="00023060" w:rsidRPr="002B3A51">
        <w:rPr>
          <w:rFonts w:ascii="Times New Roman" w:hAnsi="Times New Roman" w:cs="Times New Roman"/>
        </w:rPr>
        <w:t>asna  postrojba</w:t>
      </w:r>
      <w:r w:rsidRPr="002B3A51">
        <w:rPr>
          <w:rFonts w:ascii="Times New Roman" w:hAnsi="Times New Roman" w:cs="Times New Roman"/>
        </w:rPr>
        <w:t xml:space="preserve">,  </w:t>
      </w:r>
      <w:r w:rsidR="00023060" w:rsidRPr="002B3A51">
        <w:rPr>
          <w:rFonts w:ascii="Times New Roman" w:hAnsi="Times New Roman" w:cs="Times New Roman"/>
        </w:rPr>
        <w:t>Prilaz dr. Franje Tuđmana 7d</w:t>
      </w:r>
      <w:r w:rsidRPr="002B3A51">
        <w:rPr>
          <w:rFonts w:ascii="Times New Roman" w:hAnsi="Times New Roman" w:cs="Times New Roman"/>
        </w:rPr>
        <w:t xml:space="preserve">,  </w:t>
      </w:r>
      <w:r w:rsidR="00023060" w:rsidRPr="002B3A51">
        <w:rPr>
          <w:rFonts w:ascii="Times New Roman" w:hAnsi="Times New Roman" w:cs="Times New Roman"/>
        </w:rPr>
        <w:t>49210</w:t>
      </w:r>
      <w:r w:rsidRPr="002B3A51">
        <w:rPr>
          <w:rFonts w:ascii="Times New Roman" w:hAnsi="Times New Roman" w:cs="Times New Roman"/>
        </w:rPr>
        <w:t xml:space="preserve">  </w:t>
      </w:r>
      <w:r w:rsidR="00023060" w:rsidRPr="002B3A51">
        <w:rPr>
          <w:rFonts w:ascii="Times New Roman" w:hAnsi="Times New Roman" w:cs="Times New Roman"/>
        </w:rPr>
        <w:t>Zabok</w:t>
      </w:r>
      <w:r w:rsidRPr="002B3A51">
        <w:rPr>
          <w:rFonts w:ascii="Times New Roman" w:hAnsi="Times New Roman" w:cs="Times New Roman"/>
        </w:rPr>
        <w:t xml:space="preserve">, uz  naznaku:  »Javni  natječaj  za  imenovanje  Zapovjednika  /  NE  OTVARAJ«  u  zatvorenoj omotnici. </w:t>
      </w:r>
    </w:p>
    <w:p w14:paraId="5AF46E56" w14:textId="67F4D72C" w:rsidR="00F537E4" w:rsidRDefault="00674B14" w:rsidP="00674B14">
      <w:pPr>
        <w:pStyle w:val="Odlomakpopisa"/>
        <w:ind w:left="390"/>
        <w:rPr>
          <w:rFonts w:ascii="Times New Roman" w:hAnsi="Times New Roman" w:cs="Times New Roman"/>
        </w:rPr>
      </w:pPr>
      <w:r w:rsidRPr="002B3A51">
        <w:rPr>
          <w:rFonts w:ascii="Times New Roman" w:hAnsi="Times New Roman" w:cs="Times New Roman"/>
        </w:rPr>
        <w:t>Nepotpune  i  prijave  izvan  roka  neće  se  razmatrati.  Osobe  koje  podnesu  nepotpune  i  prijave izvan  roka  ne  smatraju  se  kandidatima  prijavljenim  na  javni  natječaj.  Urednom  prijavom  smatra se  ona  koja  sadrži  sve  podatke  i  priloge  navedene  u  javnom  natječaju.</w:t>
      </w:r>
    </w:p>
    <w:p w14:paraId="36EF996A" w14:textId="20DD369A" w:rsidR="00533803" w:rsidRDefault="00533803" w:rsidP="00674B14">
      <w:pPr>
        <w:pStyle w:val="Odlomakpopisa"/>
        <w:ind w:left="390"/>
        <w:rPr>
          <w:rFonts w:ascii="Times New Roman" w:hAnsi="Times New Roman" w:cs="Times New Roman"/>
        </w:rPr>
      </w:pPr>
    </w:p>
    <w:p w14:paraId="6184632C" w14:textId="2EDD75CA" w:rsidR="00533803" w:rsidRDefault="00533803" w:rsidP="00674B14">
      <w:pPr>
        <w:pStyle w:val="Odlomakpopisa"/>
        <w:ind w:left="390"/>
        <w:rPr>
          <w:rFonts w:ascii="Times New Roman" w:hAnsi="Times New Roman" w:cs="Times New Roman"/>
        </w:rPr>
      </w:pPr>
    </w:p>
    <w:p w14:paraId="00FC81F4" w14:textId="721230A0" w:rsidR="00533803" w:rsidRDefault="00533803" w:rsidP="00674B14">
      <w:pPr>
        <w:pStyle w:val="Odlomakpopisa"/>
        <w:ind w:left="390"/>
        <w:rPr>
          <w:rFonts w:ascii="Times New Roman" w:hAnsi="Times New Roman" w:cs="Times New Roman"/>
        </w:rPr>
      </w:pPr>
    </w:p>
    <w:p w14:paraId="3EE052CD" w14:textId="3ED55E69" w:rsidR="00533803" w:rsidRDefault="00533803" w:rsidP="00674B14">
      <w:pPr>
        <w:pStyle w:val="Odlomakpopisa"/>
        <w:ind w:left="390"/>
        <w:rPr>
          <w:rFonts w:ascii="Times New Roman" w:hAnsi="Times New Roman" w:cs="Times New Roman"/>
        </w:rPr>
      </w:pPr>
    </w:p>
    <w:p w14:paraId="1A93B71E" w14:textId="2FE4ACA0" w:rsidR="00533803" w:rsidRDefault="00533803" w:rsidP="00674B14">
      <w:pPr>
        <w:pStyle w:val="Odlomakpopisa"/>
        <w:ind w:left="390"/>
        <w:rPr>
          <w:rFonts w:ascii="Times New Roman" w:hAnsi="Times New Roman" w:cs="Times New Roman"/>
        </w:rPr>
      </w:pPr>
    </w:p>
    <w:p w14:paraId="72BF4ED6" w14:textId="483D4FA9" w:rsidR="00533803" w:rsidRDefault="00533803" w:rsidP="00533803">
      <w:pPr>
        <w:pStyle w:val="Odlomakpopisa"/>
        <w:ind w:left="5346" w:firstLine="318"/>
        <w:rPr>
          <w:rFonts w:ascii="Times New Roman" w:hAnsi="Times New Roman" w:cs="Times New Roman"/>
        </w:rPr>
      </w:pPr>
      <w:r>
        <w:rPr>
          <w:rFonts w:ascii="Times New Roman" w:hAnsi="Times New Roman" w:cs="Times New Roman"/>
        </w:rPr>
        <w:t>Predsjednik Vatrogasnog vijeća:</w:t>
      </w:r>
    </w:p>
    <w:p w14:paraId="3E2AD0D3" w14:textId="326D865D" w:rsidR="00533803" w:rsidRPr="002B3A51" w:rsidRDefault="00533803" w:rsidP="00533803">
      <w:pPr>
        <w:pStyle w:val="Odlomakpopisa"/>
        <w:ind w:left="6444"/>
        <w:rPr>
          <w:rFonts w:ascii="Times New Roman" w:hAnsi="Times New Roman" w:cs="Times New Roman"/>
        </w:rPr>
      </w:pPr>
      <w:r>
        <w:rPr>
          <w:rFonts w:ascii="Times New Roman" w:hAnsi="Times New Roman" w:cs="Times New Roman"/>
        </w:rPr>
        <w:t>Ivan Krajačić</w:t>
      </w:r>
    </w:p>
    <w:sectPr w:rsidR="00533803" w:rsidRPr="002B3A51" w:rsidSect="00023060">
      <w:pgSz w:w="11906" w:h="16838"/>
      <w:pgMar w:top="426"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24CDE"/>
    <w:multiLevelType w:val="hybridMultilevel"/>
    <w:tmpl w:val="822A2862"/>
    <w:lvl w:ilvl="0" w:tplc="CEE819F8">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1" w15:restartNumberingAfterBreak="0">
    <w:nsid w:val="6DF6505A"/>
    <w:multiLevelType w:val="hybridMultilevel"/>
    <w:tmpl w:val="333266A6"/>
    <w:lvl w:ilvl="0" w:tplc="06540B26">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14"/>
    <w:rsid w:val="00023060"/>
    <w:rsid w:val="0003350A"/>
    <w:rsid w:val="000C425B"/>
    <w:rsid w:val="000D7651"/>
    <w:rsid w:val="001A716D"/>
    <w:rsid w:val="00261BE2"/>
    <w:rsid w:val="00264E6A"/>
    <w:rsid w:val="002B3A51"/>
    <w:rsid w:val="003D7970"/>
    <w:rsid w:val="00406C0C"/>
    <w:rsid w:val="00533803"/>
    <w:rsid w:val="005D7FD2"/>
    <w:rsid w:val="00674B14"/>
    <w:rsid w:val="008A6DE6"/>
    <w:rsid w:val="00A150CD"/>
    <w:rsid w:val="00A32028"/>
    <w:rsid w:val="00A40C96"/>
    <w:rsid w:val="00A90C7D"/>
    <w:rsid w:val="00F537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FF65"/>
  <w15:docId w15:val="{329570ED-E27F-43CA-918E-68B6BB35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7E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74B14"/>
    <w:pPr>
      <w:ind w:left="720"/>
      <w:contextualSpacing/>
    </w:pPr>
  </w:style>
  <w:style w:type="paragraph" w:styleId="Tekstbalonia">
    <w:name w:val="Balloon Text"/>
    <w:basedOn w:val="Normal"/>
    <w:link w:val="TekstbaloniaChar"/>
    <w:uiPriority w:val="99"/>
    <w:semiHidden/>
    <w:unhideWhenUsed/>
    <w:rsid w:val="0003350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3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894</Words>
  <Characters>5098</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Zagorska JVP Zabok</cp:lastModifiedBy>
  <cp:revision>5</cp:revision>
  <cp:lastPrinted>2021-12-23T07:37:00Z</cp:lastPrinted>
  <dcterms:created xsi:type="dcterms:W3CDTF">2021-12-22T12:43:00Z</dcterms:created>
  <dcterms:modified xsi:type="dcterms:W3CDTF">2021-12-23T07:38:00Z</dcterms:modified>
</cp:coreProperties>
</file>